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F74D6">
        <w:rPr>
          <w:rFonts w:ascii="Arial" w:hAnsi="Arial" w:cs="Arial"/>
          <w:b/>
          <w:sz w:val="24"/>
          <w:szCs w:val="24"/>
        </w:rPr>
        <w:t xml:space="preserve">eting: Tuesday, </w:t>
      </w:r>
      <w:r w:rsidR="00E11CCA">
        <w:rPr>
          <w:rFonts w:ascii="Arial" w:hAnsi="Arial" w:cs="Arial"/>
          <w:b/>
          <w:sz w:val="24"/>
          <w:szCs w:val="24"/>
        </w:rPr>
        <w:t>September 1</w:t>
      </w:r>
      <w:r w:rsidR="005A2405">
        <w:rPr>
          <w:rFonts w:ascii="Arial" w:hAnsi="Arial" w:cs="Arial"/>
          <w:b/>
          <w:sz w:val="24"/>
          <w:szCs w:val="24"/>
        </w:rPr>
        <w:t>,</w:t>
      </w:r>
      <w:r w:rsidR="00EF74D6">
        <w:rPr>
          <w:rFonts w:ascii="Arial" w:hAnsi="Arial" w:cs="Arial"/>
          <w:b/>
          <w:sz w:val="24"/>
          <w:szCs w:val="24"/>
        </w:rPr>
        <w:t xml:space="preserve"> 2015</w:t>
      </w:r>
    </w:p>
    <w:p w:rsidR="00A25FC8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10:00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B4516C" w:rsidRDefault="002B7720" w:rsidP="00B451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EPA Updates – </w:t>
      </w:r>
      <w:r w:rsidR="00E11CCA">
        <w:rPr>
          <w:rFonts w:ascii="Arial" w:hAnsi="Arial" w:cs="Arial"/>
        </w:rPr>
        <w:t>Carrie Paige</w:t>
      </w:r>
    </w:p>
    <w:p w:rsidR="00B4516C" w:rsidRDefault="00B4516C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>
        <w:rPr>
          <w:rFonts w:ascii="Arial" w:hAnsi="Arial" w:cs="Arial"/>
        </w:rPr>
        <w:t>– Michelle McKenzie</w:t>
      </w:r>
    </w:p>
    <w:p w:rsidR="003D2B94" w:rsidRPr="003D2B94" w:rsidRDefault="00EF3733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6" w:history="1">
        <w:r w:rsidR="003D2B94" w:rsidRPr="003D2B94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3D2B94" w:rsidRPr="00D75475" w:rsidRDefault="00EF3733" w:rsidP="003D2B94">
      <w:pPr>
        <w:pStyle w:val="ListParagraph"/>
        <w:numPr>
          <w:ilvl w:val="1"/>
          <w:numId w:val="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7" w:history="1">
        <w:r w:rsidR="003D2B94" w:rsidRPr="003D2B94">
          <w:rPr>
            <w:rStyle w:val="Hyperlink"/>
            <w:rFonts w:ascii="Arial" w:hAnsi="Arial" w:cs="Arial"/>
          </w:rPr>
          <w:t>National Drive Electric Week, September 19</w:t>
        </w:r>
      </w:hyperlink>
    </w:p>
    <w:p w:rsidR="00D75475" w:rsidRPr="00D75475" w:rsidRDefault="00D75475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75475">
        <w:rPr>
          <w:rFonts w:ascii="Arial" w:hAnsi="Arial" w:cs="Arial"/>
        </w:rPr>
        <w:t>NCTCOG Starting Development of the Mobility 2040 Plan</w:t>
      </w:r>
    </w:p>
    <w:p w:rsidR="00D75475" w:rsidRPr="00D75475" w:rsidRDefault="00D75475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75475">
        <w:rPr>
          <w:rFonts w:ascii="Arial" w:hAnsi="Arial" w:cs="Arial"/>
        </w:rPr>
        <w:t xml:space="preserve">Revised Ozone Standard </w:t>
      </w:r>
      <w:r>
        <w:rPr>
          <w:rFonts w:ascii="Arial" w:hAnsi="Arial" w:cs="Arial"/>
        </w:rPr>
        <w:t>E</w:t>
      </w:r>
      <w:r w:rsidRPr="00D75475">
        <w:rPr>
          <w:rFonts w:ascii="Arial" w:hAnsi="Arial" w:cs="Arial"/>
        </w:rPr>
        <w:t xml:space="preserve">xpected to be </w:t>
      </w:r>
      <w:r>
        <w:rPr>
          <w:rFonts w:ascii="Arial" w:hAnsi="Arial" w:cs="Arial"/>
        </w:rPr>
        <w:t>A</w:t>
      </w:r>
      <w:r w:rsidRPr="00D75475">
        <w:rPr>
          <w:rFonts w:ascii="Arial" w:hAnsi="Arial" w:cs="Arial"/>
        </w:rPr>
        <w:t>nnounced October 1, 2015</w:t>
      </w:r>
    </w:p>
    <w:p w:rsidR="00EF4306" w:rsidRPr="00B4516C" w:rsidRDefault="00EF4306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B4516C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E11CCA">
        <w:rPr>
          <w:rFonts w:ascii="Arial" w:hAnsi="Arial" w:cs="Arial"/>
        </w:rPr>
        <w:t xml:space="preserve">August </w:t>
      </w:r>
      <w:r w:rsidR="00B4516C">
        <w:rPr>
          <w:rFonts w:ascii="Arial" w:hAnsi="Arial" w:cs="Arial"/>
        </w:rPr>
        <w:t>Meeting Summary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4A40E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E11CCA">
        <w:rPr>
          <w:rFonts w:ascii="Arial" w:hAnsi="Arial" w:cs="Arial"/>
        </w:rPr>
        <w:t>July</w:t>
      </w:r>
      <w:r w:rsidR="00650FC9">
        <w:rPr>
          <w:rFonts w:ascii="Arial" w:hAnsi="Arial" w:cs="Arial"/>
        </w:rPr>
        <w:t xml:space="preserve"> 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Projects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Bike Equipment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Refueling Stations</w:t>
      </w:r>
    </w:p>
    <w:p w:rsidR="00E27EC8" w:rsidRDefault="00E27EC8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TV Programming</w:t>
      </w:r>
    </w:p>
    <w:p w:rsidR="00E27EC8" w:rsidRDefault="00E27EC8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Radio Advertising</w:t>
      </w:r>
    </w:p>
    <w:p w:rsidR="00C54202" w:rsidRDefault="00892B26" w:rsidP="00C54202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92B26">
        <w:rPr>
          <w:rFonts w:ascii="Arial" w:hAnsi="Arial" w:cs="Arial"/>
        </w:rPr>
        <w:t xml:space="preserve">FY 16/17 PGA </w:t>
      </w:r>
      <w:r w:rsidR="004A40EF">
        <w:rPr>
          <w:rFonts w:ascii="Arial" w:hAnsi="Arial" w:cs="Arial"/>
        </w:rPr>
        <w:t>and Contract</w:t>
      </w:r>
      <w:r w:rsidR="00650FC9">
        <w:rPr>
          <w:rFonts w:ascii="Arial" w:hAnsi="Arial" w:cs="Arial"/>
        </w:rPr>
        <w:t xml:space="preserve"> Extension</w:t>
      </w:r>
    </w:p>
    <w:p w:rsidR="00C459B4" w:rsidRDefault="00C459B4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Administration for the HCCAC</w:t>
      </w:r>
    </w:p>
    <w:p w:rsidR="00BE7C98" w:rsidRPr="00E11CCA" w:rsidRDefault="00DD418D" w:rsidP="00A5151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11CCA" w:rsidRPr="00E11CCA">
        <w:rPr>
          <w:rFonts w:ascii="Arial" w:hAnsi="Arial" w:cs="Arial"/>
        </w:rPr>
        <w:t xml:space="preserve">ank </w:t>
      </w:r>
      <w:r>
        <w:rPr>
          <w:rFonts w:ascii="Arial" w:hAnsi="Arial" w:cs="Arial"/>
        </w:rPr>
        <w:t>A</w:t>
      </w:r>
      <w:r w:rsidR="00E11CCA" w:rsidRPr="00E11CCA">
        <w:rPr>
          <w:rFonts w:ascii="Arial" w:hAnsi="Arial" w:cs="Arial"/>
        </w:rPr>
        <w:t>ccount</w:t>
      </w:r>
      <w:r w:rsidR="005E46CF">
        <w:rPr>
          <w:rFonts w:ascii="Arial" w:hAnsi="Arial" w:cs="Arial"/>
        </w:rPr>
        <w:t xml:space="preserve"> </w:t>
      </w:r>
    </w:p>
    <w:p w:rsidR="00EF4306" w:rsidRPr="00E11CCA" w:rsidRDefault="00C459B4" w:rsidP="001D5889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E11CCA">
        <w:rPr>
          <w:rFonts w:ascii="Arial" w:hAnsi="Arial" w:cs="Arial"/>
        </w:rPr>
        <w:t xml:space="preserve">Record Book </w:t>
      </w:r>
      <w:r w:rsidR="00EF4306" w:rsidRPr="00E11CCA">
        <w:rPr>
          <w:rFonts w:ascii="Arial" w:hAnsi="Arial" w:cs="Arial"/>
        </w:rPr>
        <w:t xml:space="preserve">                            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EF4306" w:rsidRDefault="00650FC9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Ozone Update through </w:t>
      </w:r>
      <w:r w:rsidR="00E11CCA">
        <w:rPr>
          <w:rFonts w:ascii="Arial" w:hAnsi="Arial" w:cs="Arial"/>
        </w:rPr>
        <w:t>August</w:t>
      </w:r>
    </w:p>
    <w:p w:rsidR="00E53452" w:rsidRPr="00E11CCA" w:rsidRDefault="00E11CCA" w:rsidP="006B202C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E11CCA">
        <w:rPr>
          <w:rFonts w:ascii="Arial" w:hAnsi="Arial" w:cs="Arial"/>
        </w:rPr>
        <w:t>Ozone Advance/ Nonattainment Areas Meeting</w:t>
      </w:r>
    </w:p>
    <w:p w:rsidR="00EF4306" w:rsidRPr="004D4C58" w:rsidRDefault="00EF4306" w:rsidP="00EF4306">
      <w:pPr>
        <w:pStyle w:val="ListParagraph"/>
        <w:spacing w:after="0"/>
        <w:ind w:hanging="720"/>
        <w:rPr>
          <w:rFonts w:ascii="Arial" w:hAnsi="Arial" w:cs="Arial"/>
        </w:rPr>
      </w:pPr>
      <w:r w:rsidRPr="004D4C58">
        <w:rPr>
          <w:rFonts w:ascii="Arial" w:hAnsi="Arial" w:cs="Arial"/>
        </w:rPr>
        <w:t>5.)  Discussion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46E2A"/>
    <w:rsid w:val="00054502"/>
    <w:rsid w:val="00074F51"/>
    <w:rsid w:val="00087527"/>
    <w:rsid w:val="000B4CA7"/>
    <w:rsid w:val="000C4D02"/>
    <w:rsid w:val="000E2C6F"/>
    <w:rsid w:val="000E798B"/>
    <w:rsid w:val="000F418B"/>
    <w:rsid w:val="000F59B6"/>
    <w:rsid w:val="001027FE"/>
    <w:rsid w:val="00104AB5"/>
    <w:rsid w:val="00130BBD"/>
    <w:rsid w:val="00130D98"/>
    <w:rsid w:val="00134075"/>
    <w:rsid w:val="00147E0C"/>
    <w:rsid w:val="00150776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22E9"/>
    <w:rsid w:val="002E5C4F"/>
    <w:rsid w:val="00312D6C"/>
    <w:rsid w:val="00315B10"/>
    <w:rsid w:val="00336F99"/>
    <w:rsid w:val="00355A77"/>
    <w:rsid w:val="003B12F1"/>
    <w:rsid w:val="003B450B"/>
    <w:rsid w:val="003C1207"/>
    <w:rsid w:val="003C199D"/>
    <w:rsid w:val="003C4AF7"/>
    <w:rsid w:val="003C4FA7"/>
    <w:rsid w:val="003D0948"/>
    <w:rsid w:val="003D2B94"/>
    <w:rsid w:val="003D5751"/>
    <w:rsid w:val="003F45F2"/>
    <w:rsid w:val="004415CA"/>
    <w:rsid w:val="00487E1D"/>
    <w:rsid w:val="00490661"/>
    <w:rsid w:val="00491083"/>
    <w:rsid w:val="004911D9"/>
    <w:rsid w:val="004A40EF"/>
    <w:rsid w:val="004B476B"/>
    <w:rsid w:val="004C22DB"/>
    <w:rsid w:val="004C624F"/>
    <w:rsid w:val="004D33C7"/>
    <w:rsid w:val="004D5646"/>
    <w:rsid w:val="004D581F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8119C"/>
    <w:rsid w:val="00595F64"/>
    <w:rsid w:val="005A2405"/>
    <w:rsid w:val="005B5A7C"/>
    <w:rsid w:val="005C2296"/>
    <w:rsid w:val="005C6D1F"/>
    <w:rsid w:val="005E46CF"/>
    <w:rsid w:val="00604BAE"/>
    <w:rsid w:val="00610848"/>
    <w:rsid w:val="006137E1"/>
    <w:rsid w:val="00650FC9"/>
    <w:rsid w:val="00656DD9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5927"/>
    <w:rsid w:val="0076747B"/>
    <w:rsid w:val="0077629C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56E8"/>
    <w:rsid w:val="00834D4D"/>
    <w:rsid w:val="00852721"/>
    <w:rsid w:val="008608F8"/>
    <w:rsid w:val="008809F4"/>
    <w:rsid w:val="00892B26"/>
    <w:rsid w:val="008B068B"/>
    <w:rsid w:val="008B72E1"/>
    <w:rsid w:val="008C3886"/>
    <w:rsid w:val="008C5850"/>
    <w:rsid w:val="008D2BFB"/>
    <w:rsid w:val="008D4235"/>
    <w:rsid w:val="008D4EC7"/>
    <w:rsid w:val="008F0072"/>
    <w:rsid w:val="008F5D62"/>
    <w:rsid w:val="00901A5C"/>
    <w:rsid w:val="009031A9"/>
    <w:rsid w:val="00916C2E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A6B6A"/>
    <w:rsid w:val="009B63DF"/>
    <w:rsid w:val="009C4834"/>
    <w:rsid w:val="009E6D27"/>
    <w:rsid w:val="00A00159"/>
    <w:rsid w:val="00A07761"/>
    <w:rsid w:val="00A15AFE"/>
    <w:rsid w:val="00A25FC8"/>
    <w:rsid w:val="00A407E7"/>
    <w:rsid w:val="00A44D3F"/>
    <w:rsid w:val="00A53C9E"/>
    <w:rsid w:val="00A61776"/>
    <w:rsid w:val="00A80E10"/>
    <w:rsid w:val="00A94588"/>
    <w:rsid w:val="00A94F20"/>
    <w:rsid w:val="00AA52D6"/>
    <w:rsid w:val="00AB04DD"/>
    <w:rsid w:val="00AC22E0"/>
    <w:rsid w:val="00AC4FA8"/>
    <w:rsid w:val="00AC7556"/>
    <w:rsid w:val="00AD3A20"/>
    <w:rsid w:val="00AF37FA"/>
    <w:rsid w:val="00B41DC3"/>
    <w:rsid w:val="00B4516C"/>
    <w:rsid w:val="00B4613E"/>
    <w:rsid w:val="00B54A04"/>
    <w:rsid w:val="00B77E96"/>
    <w:rsid w:val="00BB20F8"/>
    <w:rsid w:val="00BD705D"/>
    <w:rsid w:val="00BE7C98"/>
    <w:rsid w:val="00BF64DA"/>
    <w:rsid w:val="00C27CDD"/>
    <w:rsid w:val="00C3433D"/>
    <w:rsid w:val="00C459B4"/>
    <w:rsid w:val="00C52B2F"/>
    <w:rsid w:val="00C54202"/>
    <w:rsid w:val="00C67107"/>
    <w:rsid w:val="00C7025F"/>
    <w:rsid w:val="00C803F8"/>
    <w:rsid w:val="00C84DC2"/>
    <w:rsid w:val="00D00964"/>
    <w:rsid w:val="00D062F1"/>
    <w:rsid w:val="00D11B31"/>
    <w:rsid w:val="00D3329F"/>
    <w:rsid w:val="00D33FDE"/>
    <w:rsid w:val="00D419CD"/>
    <w:rsid w:val="00D51BA9"/>
    <w:rsid w:val="00D7164D"/>
    <w:rsid w:val="00D72FAB"/>
    <w:rsid w:val="00D75475"/>
    <w:rsid w:val="00DA56D5"/>
    <w:rsid w:val="00DC2909"/>
    <w:rsid w:val="00DC34D4"/>
    <w:rsid w:val="00DD18EB"/>
    <w:rsid w:val="00DD418D"/>
    <w:rsid w:val="00E11CCA"/>
    <w:rsid w:val="00E16522"/>
    <w:rsid w:val="00E20C40"/>
    <w:rsid w:val="00E21249"/>
    <w:rsid w:val="00E22A15"/>
    <w:rsid w:val="00E27EC8"/>
    <w:rsid w:val="00E406FD"/>
    <w:rsid w:val="00E53452"/>
    <w:rsid w:val="00E7200C"/>
    <w:rsid w:val="00E7688A"/>
    <w:rsid w:val="00EA3442"/>
    <w:rsid w:val="00EB0250"/>
    <w:rsid w:val="00EC07C6"/>
    <w:rsid w:val="00EC63BA"/>
    <w:rsid w:val="00EE60CA"/>
    <w:rsid w:val="00EF0AA6"/>
    <w:rsid w:val="00EF1F7D"/>
    <w:rsid w:val="00EF20AB"/>
    <w:rsid w:val="00EF3733"/>
    <w:rsid w:val="00EF4306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/projects/energy/barrier/national_drive_electric_week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152</cp:revision>
  <cp:lastPrinted>2015-04-27T20:07:00Z</cp:lastPrinted>
  <dcterms:created xsi:type="dcterms:W3CDTF">2014-06-25T13:44:00Z</dcterms:created>
  <dcterms:modified xsi:type="dcterms:W3CDTF">2015-08-27T15:52:00Z</dcterms:modified>
</cp:coreProperties>
</file>